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BD7" w:rsidRDefault="005818AC">
      <w:bookmarkStart w:id="0" w:name="_GoBack"/>
      <w:bookmarkEnd w:id="0"/>
      <w:r>
        <w:t>EMAUS BARRUTIKO K</w:t>
      </w:r>
      <w:r w:rsidR="00833B6E">
        <w:t>APITULUAREN DOKUMENTUA</w:t>
      </w:r>
    </w:p>
    <w:p w:rsidR="00860BD7" w:rsidRDefault="00833B6E">
      <w:r>
        <w:t xml:space="preserve"> </w:t>
      </w:r>
    </w:p>
    <w:p w:rsidR="00860BD7" w:rsidRDefault="00833B6E">
      <w:pPr>
        <w:jc w:val="center"/>
        <w:rPr>
          <w:sz w:val="32"/>
          <w:szCs w:val="32"/>
        </w:rPr>
      </w:pPr>
      <w:r>
        <w:rPr>
          <w:sz w:val="32"/>
          <w:szCs w:val="32"/>
        </w:rPr>
        <w:t xml:space="preserve">Gure 2019-2022 </w:t>
      </w:r>
      <w:r w:rsidR="005818AC">
        <w:rPr>
          <w:sz w:val="32"/>
          <w:szCs w:val="32"/>
        </w:rPr>
        <w:t>Barrutiko</w:t>
      </w:r>
      <w:r>
        <w:rPr>
          <w:sz w:val="32"/>
          <w:szCs w:val="32"/>
        </w:rPr>
        <w:t xml:space="preserve"> Presentzia Proiektua argituko duten etorkizuneko lerroak</w:t>
      </w:r>
    </w:p>
    <w:p w:rsidR="00860BD7" w:rsidRDefault="00833B6E">
      <w:r>
        <w:t xml:space="preserve"> </w:t>
      </w:r>
    </w:p>
    <w:p w:rsidR="00860BD7" w:rsidRDefault="00833B6E">
      <w:pPr>
        <w:jc w:val="both"/>
      </w:pPr>
      <w:r>
        <w:t xml:space="preserve">2018ko abenduaren 26tik 30era </w:t>
      </w:r>
      <w:proofErr w:type="spellStart"/>
      <w:r>
        <w:t>Peralta</w:t>
      </w:r>
      <w:proofErr w:type="spellEnd"/>
      <w:r>
        <w:t xml:space="preserve"> de la Salen ospatutako Emaus </w:t>
      </w:r>
      <w:r w:rsidR="005818AC">
        <w:t>Barrutiko</w:t>
      </w:r>
      <w:r>
        <w:t xml:space="preserve"> kapituluak ondorengo dokumentu hau onartu zuen. Bertan biltzen dira, Kapitulu-aurreko Komisioen lanari esker, bertako kapituluen, Kapitulu aurreko </w:t>
      </w:r>
      <w:r w:rsidR="008A4067">
        <w:t xml:space="preserve">Barrutiko </w:t>
      </w:r>
      <w:r>
        <w:t>Kongregazioaren eta Presentziako Talde probintzialaren ekarpenak jasotzen dira..</w:t>
      </w:r>
    </w:p>
    <w:p w:rsidR="00860BD7" w:rsidRDefault="00833B6E">
      <w:pPr>
        <w:jc w:val="both"/>
      </w:pPr>
      <w:r>
        <w:t xml:space="preserve"> </w:t>
      </w:r>
    </w:p>
    <w:p w:rsidR="00860BD7" w:rsidRDefault="00833B6E">
      <w:pPr>
        <w:jc w:val="both"/>
      </w:pPr>
      <w:r>
        <w:t xml:space="preserve">Etorkizuneko lerro hauen helburua lan dokumentu bat izatea da, komunitate erlijioso eta </w:t>
      </w:r>
      <w:proofErr w:type="spellStart"/>
      <w:r w:rsidR="00074634">
        <w:t>Senidegoetan</w:t>
      </w:r>
      <w:proofErr w:type="spellEnd"/>
      <w:r>
        <w:t xml:space="preserve">, toki bakoitzeko Presentzia taldeetan, </w:t>
      </w:r>
      <w:r w:rsidR="00471A1C">
        <w:t>Barrutiko</w:t>
      </w:r>
      <w:r>
        <w:t xml:space="preserve"> kongregazio berrian eta </w:t>
      </w:r>
      <w:r w:rsidR="005818AC">
        <w:t>barrutiko</w:t>
      </w:r>
      <w:r>
        <w:t xml:space="preserve"> presentzia taldean egingo den lana argituko eta dinamizatuko duena, </w:t>
      </w:r>
      <w:r w:rsidR="008A4067">
        <w:t>Emaús Barrutiko</w:t>
      </w:r>
      <w:r>
        <w:t xml:space="preserve"> Presentzia </w:t>
      </w:r>
      <w:r w:rsidR="008A4067">
        <w:t>P</w:t>
      </w:r>
      <w:r>
        <w:t xml:space="preserve">roiektu berria sortzeko asmoarekin, beti ere gure bizitza eta misioa bultzatuko duen </w:t>
      </w:r>
      <w:r w:rsidR="008A4067">
        <w:t xml:space="preserve">Barrutiko </w:t>
      </w:r>
      <w:r>
        <w:t>Presentzia proiektu berria lantzeko eta datozen lau urteetako erronka berriei aurre egiteko ere.</w:t>
      </w:r>
    </w:p>
    <w:p w:rsidR="00860BD7" w:rsidRDefault="00833B6E">
      <w:pPr>
        <w:jc w:val="both"/>
      </w:pPr>
      <w:r>
        <w:t xml:space="preserve"> </w:t>
      </w:r>
    </w:p>
    <w:p w:rsidR="00860BD7" w:rsidRDefault="00833B6E">
      <w:pPr>
        <w:jc w:val="both"/>
      </w:pPr>
      <w:r>
        <w:t xml:space="preserve">Kongregazio Generaletik jaso genuen eta Kapituluan onartu genuen proposamen bat nabarmendu nahi dugu. </w:t>
      </w:r>
      <w:proofErr w:type="spellStart"/>
      <w:r>
        <w:t>Mozanbiquen</w:t>
      </w:r>
      <w:proofErr w:type="spellEnd"/>
      <w:r>
        <w:t xml:space="preserve"> sortu berri den </w:t>
      </w:r>
      <w:r w:rsidR="005818AC">
        <w:t>komunitate</w:t>
      </w:r>
      <w:r>
        <w:t xml:space="preserve"> berriari laguntzean datza. Onartutako testuak honela dio: </w:t>
      </w:r>
      <w:r>
        <w:rPr>
          <w:i/>
        </w:rPr>
        <w:t xml:space="preserve">Proposamena onartzen dugu, Emauseko </w:t>
      </w:r>
      <w:proofErr w:type="spellStart"/>
      <w:r>
        <w:rPr>
          <w:i/>
        </w:rPr>
        <w:t>Senidegoarekin</w:t>
      </w:r>
      <w:proofErr w:type="spellEnd"/>
      <w:r>
        <w:rPr>
          <w:i/>
        </w:rPr>
        <w:t xml:space="preserve"> bat izan behar duela sentituz, eta arrazoi honengatik, </w:t>
      </w:r>
      <w:r w:rsidR="005818AC">
        <w:rPr>
          <w:i/>
        </w:rPr>
        <w:t>Emaus barrutiko</w:t>
      </w:r>
      <w:r>
        <w:rPr>
          <w:i/>
        </w:rPr>
        <w:t xml:space="preserve"> Presentzia Proiekturako proposatzen dugu</w:t>
      </w:r>
      <w:r>
        <w:t>.</w:t>
      </w:r>
    </w:p>
    <w:p w:rsidR="00860BD7" w:rsidRDefault="00833B6E">
      <w:pPr>
        <w:jc w:val="both"/>
      </w:pPr>
      <w:r>
        <w:t xml:space="preserve"> </w:t>
      </w:r>
    </w:p>
    <w:p w:rsidR="00860BD7" w:rsidRDefault="005818AC">
      <w:pPr>
        <w:jc w:val="both"/>
      </w:pPr>
      <w:r>
        <w:t>Emaus Barrutiko</w:t>
      </w:r>
      <w:r w:rsidR="00833B6E">
        <w:t xml:space="preserve"> Presentzia Proiektua, 2019ko maiatzaren 11n ospatuko den </w:t>
      </w:r>
      <w:r w:rsidR="00471A1C">
        <w:t xml:space="preserve">Barrutiko </w:t>
      </w:r>
      <w:r w:rsidR="00833B6E">
        <w:t>Presentzia Kontseilurako aurkeztuko da, honen onarpena jaso dezan.</w:t>
      </w:r>
    </w:p>
    <w:p w:rsidR="00860BD7" w:rsidRDefault="00833B6E">
      <w:pPr>
        <w:jc w:val="both"/>
      </w:pPr>
      <w:r>
        <w:t xml:space="preserve"> </w:t>
      </w:r>
    </w:p>
    <w:p w:rsidR="00860BD7" w:rsidRDefault="00833B6E">
      <w:pPr>
        <w:jc w:val="both"/>
      </w:pPr>
      <w:r>
        <w:t xml:space="preserve">Kapituluak </w:t>
      </w:r>
      <w:r w:rsidR="005818AC">
        <w:t xml:space="preserve">Barruti </w:t>
      </w:r>
      <w:r>
        <w:t xml:space="preserve">Kongregazio ahaldundu zuen dokumentu honen azken erredakzioa egiteko. Horrela egin dugu, eta amaieran Kongregazioaren zenbait hausnarketa gehitu dira. Anai-arreba eta elkarte eta talde guztiei eskatzen dizuegu onar ditzazuen lerro hauek Espiritu Santuaren dohain bezala, gai izan daitezen proiektu bizi, </w:t>
      </w:r>
      <w:proofErr w:type="spellStart"/>
      <w:r>
        <w:t>kalasanztar</w:t>
      </w:r>
      <w:proofErr w:type="spellEnd"/>
      <w:r>
        <w:t xml:space="preserve"> eta ebanjelizatzaile bat argitzeko.</w:t>
      </w:r>
    </w:p>
    <w:p w:rsidR="00860BD7" w:rsidRDefault="00833B6E">
      <w:r>
        <w:t xml:space="preserve"> </w:t>
      </w:r>
    </w:p>
    <w:p w:rsidR="00860BD7" w:rsidRDefault="00833B6E">
      <w:r>
        <w:t xml:space="preserve"> </w:t>
      </w:r>
    </w:p>
    <w:p w:rsidR="00860BD7" w:rsidRDefault="00833B6E">
      <w:r>
        <w:t xml:space="preserve"> </w:t>
      </w:r>
    </w:p>
    <w:p w:rsidR="00860BD7" w:rsidRDefault="00833B6E">
      <w:r>
        <w:t xml:space="preserve"> </w:t>
      </w:r>
    </w:p>
    <w:p w:rsidR="00860BD7" w:rsidRDefault="00833B6E">
      <w:r>
        <w:t xml:space="preserve"> </w:t>
      </w:r>
    </w:p>
    <w:p w:rsidR="00860BD7" w:rsidRDefault="00833B6E">
      <w:r>
        <w:t xml:space="preserve"> </w:t>
      </w:r>
    </w:p>
    <w:p w:rsidR="00860BD7" w:rsidRDefault="00833B6E">
      <w:r>
        <w:t xml:space="preserve"> </w:t>
      </w:r>
    </w:p>
    <w:p w:rsidR="00860BD7" w:rsidRDefault="00833B6E">
      <w:r>
        <w:t xml:space="preserve"> </w:t>
      </w:r>
    </w:p>
    <w:p w:rsidR="00860BD7" w:rsidRDefault="00833B6E">
      <w:r>
        <w:t xml:space="preserve"> </w:t>
      </w:r>
    </w:p>
    <w:p w:rsidR="00860BD7" w:rsidRDefault="00833B6E">
      <w:r>
        <w:t xml:space="preserve"> </w:t>
      </w:r>
    </w:p>
    <w:p w:rsidR="00860BD7" w:rsidRDefault="00833B6E">
      <w:r>
        <w:t xml:space="preserve"> </w:t>
      </w:r>
    </w:p>
    <w:p w:rsidR="00860BD7" w:rsidRDefault="00833B6E">
      <w:r>
        <w:t xml:space="preserve"> </w:t>
      </w:r>
    </w:p>
    <w:p w:rsidR="00860BD7" w:rsidRDefault="00833B6E">
      <w:r>
        <w:t xml:space="preserve"> </w:t>
      </w:r>
    </w:p>
    <w:p w:rsidR="00860BD7" w:rsidRDefault="00833B6E">
      <w:r>
        <w:t xml:space="preserve"> </w:t>
      </w:r>
    </w:p>
    <w:p w:rsidR="00860BD7" w:rsidRDefault="00833B6E">
      <w:r>
        <w:t xml:space="preserve"> </w:t>
      </w:r>
    </w:p>
    <w:p w:rsidR="00860BD7" w:rsidRDefault="00833B6E">
      <w:r>
        <w:t xml:space="preserve"> </w:t>
      </w:r>
    </w:p>
    <w:p w:rsidR="00860BD7" w:rsidRDefault="00833B6E">
      <w:pPr>
        <w:ind w:left="1800" w:hanging="720"/>
      </w:pPr>
      <w:r>
        <w:lastRenderedPageBreak/>
        <w:t>I.               ETORKIZUNEKO ILDOAK: MINISTERITZA</w:t>
      </w:r>
    </w:p>
    <w:p w:rsidR="00860BD7" w:rsidRDefault="00833B6E">
      <w:r>
        <w:t xml:space="preserve"> </w:t>
      </w:r>
    </w:p>
    <w:p w:rsidR="00860BD7" w:rsidRDefault="00833B6E">
      <w:pPr>
        <w:jc w:val="both"/>
      </w:pPr>
      <w:r>
        <w:t>Presentzia eskolapioak eraldatu eta zaindu nahi ditugu, non posible izango den Toki hauetan, Denbora, Historia, Gertakari eta Salbazioaren Profezia bezala bizitzea, hau da, harrera, sendagai, formazio, kreazio, erlazio, elkartze, akonpainamendu eta elkarte prozesua. Honek Espirituari adi entzuteko planteamendu bat izatera behartzen gaitu, espazioak, denborak eta pertsonak maitasunez zaintzera, etengabeko eta zentzuzko berrikuntzara, ez bakarrik aldaketei erantzuteko, baita etorriko diren garaiak bultzatzeko, gure helburu eta irizpideen araberako etengabeko ebaluazioa egitera, eta konprometitzen eta salbatzen gaituen misiora gehitzeko itxaropenez beteriko deira.</w:t>
      </w:r>
    </w:p>
    <w:p w:rsidR="00860BD7" w:rsidRDefault="00833B6E">
      <w:pPr>
        <w:jc w:val="both"/>
      </w:pPr>
      <w:r>
        <w:t xml:space="preserve"> </w:t>
      </w:r>
    </w:p>
    <w:p w:rsidR="00860BD7" w:rsidRDefault="00833B6E">
      <w:pPr>
        <w:jc w:val="both"/>
      </w:pPr>
      <w:r>
        <w:t xml:space="preserve"> </w:t>
      </w:r>
    </w:p>
    <w:p w:rsidR="00860BD7" w:rsidRDefault="00833B6E">
      <w:pPr>
        <w:jc w:val="both"/>
      </w:pPr>
      <w:r>
        <w:t>Horretarako zera proposatzen dugu:</w:t>
      </w:r>
    </w:p>
    <w:p w:rsidR="00860BD7" w:rsidRDefault="00833B6E">
      <w:pPr>
        <w:jc w:val="both"/>
      </w:pPr>
      <w:r>
        <w:t xml:space="preserve"> </w:t>
      </w:r>
    </w:p>
    <w:p w:rsidR="00860BD7" w:rsidRDefault="00833B6E">
      <w:pPr>
        <w:ind w:left="360"/>
        <w:jc w:val="both"/>
      </w:pPr>
      <w:r>
        <w:t>1.     Guztiontzako eta Bizitza guztirako eskolapio proposamen bat eraiki, ume, gazte, familia eta bertan modu desberdinetan parte hartu nahi duten guztientzako toki seguru eta babestuak sortuz.</w:t>
      </w:r>
    </w:p>
    <w:p w:rsidR="00860BD7" w:rsidRDefault="00860BD7">
      <w:pPr>
        <w:ind w:left="360"/>
        <w:jc w:val="both"/>
      </w:pPr>
    </w:p>
    <w:p w:rsidR="00860BD7" w:rsidRDefault="00833B6E">
      <w:pPr>
        <w:ind w:left="360"/>
        <w:jc w:val="both"/>
      </w:pPr>
      <w:r>
        <w:t xml:space="preserve">2.     </w:t>
      </w:r>
      <w:r w:rsidR="005818AC">
        <w:t xml:space="preserve">Emaus Barrutiko, </w:t>
      </w:r>
      <w:r>
        <w:t>Probintziako</w:t>
      </w:r>
      <w:r w:rsidR="005818AC">
        <w:t>,</w:t>
      </w:r>
      <w:r>
        <w:t xml:space="preserve"> gure dinamika sendotu, eman izan zaigun aberastasun guztiaz sarean ikasteko gai izan gaitezen, Gizarte eta Eliza bezala bizi ditugun erronkei erantzunez, eta gai izan gaitezen zoriontsu egiten gaituen identitate eskolapio berri bat birsortzeko, non gai izan gaitezen pertsona guztiak bertara deitzeko.</w:t>
      </w:r>
    </w:p>
    <w:p w:rsidR="00860BD7" w:rsidRDefault="00860BD7">
      <w:pPr>
        <w:ind w:left="360"/>
        <w:jc w:val="both"/>
      </w:pPr>
    </w:p>
    <w:p w:rsidR="00860BD7" w:rsidRDefault="00833B6E">
      <w:pPr>
        <w:ind w:left="360"/>
        <w:jc w:val="both"/>
      </w:pPr>
      <w:r>
        <w:t>3.    Behar bezala antolatu, eskolapio presentzian ondorengo ekintzak bultzatzeko: lidergoaren kultura, parte-hartzea, talde lana eta komunikazio jasangarria eta eraginkorra.</w:t>
      </w:r>
    </w:p>
    <w:p w:rsidR="00860BD7" w:rsidRDefault="00860BD7">
      <w:pPr>
        <w:ind w:left="360"/>
        <w:jc w:val="both"/>
      </w:pPr>
    </w:p>
    <w:p w:rsidR="00860BD7" w:rsidRDefault="00833B6E">
      <w:pPr>
        <w:ind w:left="360"/>
        <w:jc w:val="both"/>
      </w:pPr>
      <w:r>
        <w:t xml:space="preserve">4. Erakunde jasangarriak eta denbora osokoak izan, non kalitatezko, berritzaile eta errealitatearen aldatzailea izango den pedagogia eta pastoral proposamen  bat bultzatzen dugun, gehien behar </w:t>
      </w:r>
      <w:proofErr w:type="spellStart"/>
      <w:r>
        <w:t>duenarengan</w:t>
      </w:r>
      <w:proofErr w:type="spellEnd"/>
      <w:r>
        <w:t xml:space="preserve"> oinarritua, entzuten </w:t>
      </w:r>
      <w:proofErr w:type="spellStart"/>
      <w:r>
        <w:t>gaituenari</w:t>
      </w:r>
      <w:proofErr w:type="spellEnd"/>
      <w:r>
        <w:t xml:space="preserve"> Itxaropenaren eta Berri Onaren kontaketa eskaintzeko gai dena. </w:t>
      </w:r>
    </w:p>
    <w:p w:rsidR="00860BD7" w:rsidRDefault="00833B6E">
      <w:pPr>
        <w:jc w:val="both"/>
      </w:pPr>
      <w:r>
        <w:t xml:space="preserve"> </w:t>
      </w:r>
    </w:p>
    <w:p w:rsidR="00833B6E" w:rsidRDefault="00833B6E">
      <w:pPr>
        <w:ind w:left="1800" w:hanging="720"/>
        <w:jc w:val="both"/>
      </w:pPr>
    </w:p>
    <w:p w:rsidR="00860BD7" w:rsidRDefault="00833B6E">
      <w:pPr>
        <w:ind w:left="1800" w:hanging="720"/>
        <w:jc w:val="both"/>
      </w:pPr>
      <w:r>
        <w:t xml:space="preserve">II.            ETORKIZUNEKO ILDOAK: BOKAZIO KULTURA ETA </w:t>
      </w:r>
      <w:r w:rsidR="00967901">
        <w:t>BOKAZIO HARRERA</w:t>
      </w:r>
    </w:p>
    <w:p w:rsidR="00860BD7" w:rsidRDefault="00860BD7">
      <w:pPr>
        <w:ind w:left="1800" w:hanging="720"/>
        <w:jc w:val="both"/>
      </w:pPr>
    </w:p>
    <w:p w:rsidR="00860BD7" w:rsidRDefault="00833B6E">
      <w:pPr>
        <w:jc w:val="both"/>
      </w:pPr>
      <w:r>
        <w:t xml:space="preserve">Jakitun gara bizi dugun bokazio anitzaren aberastasunaz, bokazio anitzez eta honen eraginaz, eta jakitun gara ere hau zaintzeak eta bokazio lan hau lantzeak </w:t>
      </w:r>
      <w:proofErr w:type="spellStart"/>
      <w:r>
        <w:t>suposatzen</w:t>
      </w:r>
      <w:proofErr w:type="spellEnd"/>
      <w:r>
        <w:t xml:space="preserve"> duen esfortzuaz. Bokazio kultura baten alde apustu egin nahi dugu, toki eta gune guztietan emango dena, bizitza erlijioso eskolapiora bideratua dagoen pastoral </w:t>
      </w:r>
      <w:proofErr w:type="spellStart"/>
      <w:r>
        <w:t>bokazional</w:t>
      </w:r>
      <w:proofErr w:type="spellEnd"/>
      <w:r>
        <w:t xml:space="preserve"> berariazkoaren aldeko apustua nabarmenduz. Eta modu honetan eraiki, klabe honetan oinarrituta, gure Presentzia Proiektua: Emauseko Eskolapioak bokazio hazkundean. #</w:t>
      </w:r>
      <w:proofErr w:type="spellStart"/>
      <w:r>
        <w:t>VocationalChallenge</w:t>
      </w:r>
      <w:proofErr w:type="spellEnd"/>
      <w:r>
        <w:t xml:space="preserve"> bokazioaren erronka handiaz jakitun, osotasunez bizi nahi dugu gure  bokazio erantzuna, eta bokazioaren dei handirako erantzunak sorrarazi  </w:t>
      </w:r>
      <w:proofErr w:type="spellStart"/>
      <w:r>
        <w:t>umeengan</w:t>
      </w:r>
      <w:proofErr w:type="spellEnd"/>
      <w:r>
        <w:t xml:space="preserve">, nerabeengan, gazteengan eta gure inguruan dauden </w:t>
      </w:r>
      <w:proofErr w:type="spellStart"/>
      <w:r>
        <w:t>pertsonengan</w:t>
      </w:r>
      <w:proofErr w:type="spellEnd"/>
      <w:r>
        <w:t xml:space="preserve">. </w:t>
      </w:r>
    </w:p>
    <w:p w:rsidR="00860BD7" w:rsidRDefault="00860BD7">
      <w:pPr>
        <w:jc w:val="both"/>
      </w:pPr>
    </w:p>
    <w:p w:rsidR="00074634" w:rsidRDefault="00074634">
      <w:pPr>
        <w:jc w:val="both"/>
      </w:pPr>
    </w:p>
    <w:p w:rsidR="00074634" w:rsidRDefault="00074634">
      <w:pPr>
        <w:jc w:val="both"/>
      </w:pPr>
    </w:p>
    <w:p w:rsidR="00833B6E" w:rsidRDefault="00833B6E">
      <w:pPr>
        <w:jc w:val="both"/>
      </w:pPr>
    </w:p>
    <w:p w:rsidR="00074634" w:rsidRDefault="00074634">
      <w:pPr>
        <w:jc w:val="both"/>
      </w:pPr>
    </w:p>
    <w:p w:rsidR="00074634" w:rsidRDefault="00074634">
      <w:pPr>
        <w:jc w:val="both"/>
      </w:pPr>
    </w:p>
    <w:p w:rsidR="00860BD7" w:rsidRDefault="00833B6E">
      <w:pPr>
        <w:jc w:val="both"/>
      </w:pPr>
      <w:r>
        <w:t>Horretarako zera proposatzen dugu:</w:t>
      </w:r>
    </w:p>
    <w:p w:rsidR="00860BD7" w:rsidRDefault="00860BD7">
      <w:pPr>
        <w:jc w:val="both"/>
      </w:pPr>
    </w:p>
    <w:p w:rsidR="00860BD7" w:rsidRDefault="00833B6E">
      <w:pPr>
        <w:jc w:val="both"/>
      </w:pPr>
      <w:r>
        <w:t xml:space="preserve">5. </w:t>
      </w:r>
      <w:r w:rsidR="005818AC">
        <w:t>Gure Barrutian</w:t>
      </w:r>
      <w:r>
        <w:t xml:space="preserve"> Pastoral </w:t>
      </w:r>
      <w:proofErr w:type="spellStart"/>
      <w:r>
        <w:t>bokazionalaren</w:t>
      </w:r>
      <w:proofErr w:type="spellEnd"/>
      <w:r>
        <w:t xml:space="preserve"> egitura </w:t>
      </w:r>
      <w:r w:rsidR="00074634">
        <w:t>berrikusi</w:t>
      </w:r>
      <w:r>
        <w:t xml:space="preserve">. Antolakuntza eraikitzeko eta lau urterako ekintza konkretuak planteatzeko  “Kultura </w:t>
      </w:r>
      <w:proofErr w:type="spellStart"/>
      <w:r>
        <w:t>bokazionaleko</w:t>
      </w:r>
      <w:proofErr w:type="spellEnd"/>
      <w:r>
        <w:t xml:space="preserve"> Erreferentziazko esku-liburua” egin. Bertan, 2017ko “ Kultura </w:t>
      </w:r>
      <w:proofErr w:type="spellStart"/>
      <w:r>
        <w:t>bokazionala</w:t>
      </w:r>
      <w:proofErr w:type="spellEnd"/>
      <w:r>
        <w:t xml:space="preserve"> bultzatu” dokumentua txertatu.</w:t>
      </w:r>
    </w:p>
    <w:p w:rsidR="00860BD7" w:rsidRDefault="00860BD7">
      <w:pPr>
        <w:jc w:val="both"/>
      </w:pPr>
    </w:p>
    <w:p w:rsidR="00860BD7" w:rsidRDefault="00833B6E">
      <w:pPr>
        <w:jc w:val="both"/>
      </w:pPr>
      <w:r>
        <w:t xml:space="preserve">6. Taldeen eta Bokazio Pastoralaren jarraipena ziurtatzeko behar diren pertsona liberazioa antolatu. Tokian tokiko Bokazio Pastoralaren taldeak osatzea azpimarratu, dagokien koordinatzaileekin. Tokiko taldeen arteko koordinazioa bultzatu Probintziako taldetik, probintziako laguntza handituz. </w:t>
      </w:r>
    </w:p>
    <w:p w:rsidR="00860BD7" w:rsidRDefault="00860BD7">
      <w:pPr>
        <w:jc w:val="both"/>
      </w:pPr>
    </w:p>
    <w:p w:rsidR="00860BD7" w:rsidRDefault="00833B6E">
      <w:pPr>
        <w:jc w:val="both"/>
      </w:pPr>
      <w:r>
        <w:t>7. Lan honetarako formakuntza berriz hausnartu. PBeko urteroko formakuntza saioak berrantolatu. Lehentasuna eman jarraipen pertsonalari eta hazkunde espiritualari.</w:t>
      </w:r>
    </w:p>
    <w:p w:rsidR="00860BD7" w:rsidRDefault="00860BD7">
      <w:pPr>
        <w:jc w:val="both"/>
      </w:pPr>
    </w:p>
    <w:p w:rsidR="00860BD7" w:rsidRDefault="00833B6E">
      <w:pPr>
        <w:jc w:val="both"/>
      </w:pPr>
      <w:r>
        <w:t xml:space="preserve">8. </w:t>
      </w:r>
      <w:proofErr w:type="spellStart"/>
      <w:r>
        <w:t>Kalasanz</w:t>
      </w:r>
      <w:proofErr w:type="spellEnd"/>
      <w:r>
        <w:t xml:space="preserve"> kideak mugimenduaren  probintziako topaketak, bokazio asteak eta eskaintzen ditugun esperientziak eta hauen helburuak </w:t>
      </w:r>
      <w:r w:rsidR="00074634">
        <w:t>berrikusi</w:t>
      </w:r>
      <w:r>
        <w:t>.</w:t>
      </w:r>
    </w:p>
    <w:p w:rsidR="00860BD7" w:rsidRDefault="00860BD7">
      <w:pPr>
        <w:jc w:val="both"/>
      </w:pPr>
    </w:p>
    <w:p w:rsidR="00860BD7" w:rsidRDefault="00833B6E">
      <w:pPr>
        <w:jc w:val="both"/>
      </w:pPr>
      <w:r>
        <w:t xml:space="preserve">9. Urteroko bokazio prozesu eta proiektu </w:t>
      </w:r>
      <w:proofErr w:type="spellStart"/>
      <w:r>
        <w:t>transbertsalak</w:t>
      </w:r>
      <w:proofErr w:type="spellEnd"/>
      <w:r>
        <w:t xml:space="preserve"> sistematizatu: Sorkuntzan lagundu duten dinamika </w:t>
      </w:r>
      <w:proofErr w:type="spellStart"/>
      <w:r>
        <w:t>transbertsalak</w:t>
      </w:r>
      <w:proofErr w:type="spellEnd"/>
      <w:r>
        <w:t xml:space="preserve"> (ikastetxeak, </w:t>
      </w:r>
      <w:proofErr w:type="spellStart"/>
      <w:r>
        <w:t>Kalasanz</w:t>
      </w:r>
      <w:proofErr w:type="spellEnd"/>
      <w:r>
        <w:t xml:space="preserve"> Kideak…): Gazteen Sinodoa, Zurekin gehiago - Jubileu urtea, Bizitza biderkatzen, urte </w:t>
      </w:r>
      <w:proofErr w:type="spellStart"/>
      <w:r>
        <w:t>bokazionala</w:t>
      </w:r>
      <w:proofErr w:type="spellEnd"/>
      <w:r>
        <w:t xml:space="preserve">, Zure Eskuetan Proiektua. </w:t>
      </w:r>
    </w:p>
    <w:p w:rsidR="00860BD7" w:rsidRDefault="00860BD7">
      <w:pPr>
        <w:jc w:val="both"/>
      </w:pPr>
    </w:p>
    <w:p w:rsidR="00860BD7" w:rsidRDefault="00833B6E">
      <w:pPr>
        <w:jc w:val="both"/>
      </w:pPr>
      <w:r>
        <w:t xml:space="preserve">10. Bokazio kultura eta bizitza erlijioso eskolapiora bideratua dagoen pastoral </w:t>
      </w:r>
      <w:proofErr w:type="spellStart"/>
      <w:r>
        <w:t>bokazional</w:t>
      </w:r>
      <w:proofErr w:type="spellEnd"/>
      <w:r>
        <w:t xml:space="preserve"> berariazkoaren adierazleak eta proposamen berritzaileak sortu.</w:t>
      </w:r>
    </w:p>
    <w:p w:rsidR="00860BD7" w:rsidRDefault="00860BD7">
      <w:pPr>
        <w:jc w:val="both"/>
      </w:pPr>
    </w:p>
    <w:p w:rsidR="00860BD7" w:rsidRDefault="00833B6E">
      <w:pPr>
        <w:jc w:val="both"/>
      </w:pPr>
      <w:r>
        <w:t xml:space="preserve">11. Bokazioari abegia egingo dioten komunitateak indartu. Beraien garrantzian sakondu eta modu egokian antolatu. </w:t>
      </w:r>
    </w:p>
    <w:p w:rsidR="00860BD7" w:rsidRDefault="00860BD7">
      <w:pPr>
        <w:jc w:val="both"/>
      </w:pPr>
    </w:p>
    <w:p w:rsidR="00860BD7" w:rsidRDefault="00833B6E">
      <w:pPr>
        <w:jc w:val="both"/>
      </w:pPr>
      <w:r>
        <w:t xml:space="preserve">12. Sarean eta argitalpenetan gure agerraldiak aztertu. Merchandising </w:t>
      </w:r>
      <w:proofErr w:type="spellStart"/>
      <w:r>
        <w:t>bokazionala</w:t>
      </w:r>
      <w:proofErr w:type="spellEnd"/>
      <w:r>
        <w:t xml:space="preserve"> eta beste baliabide berritzaileak diseinatu.</w:t>
      </w:r>
    </w:p>
    <w:p w:rsidR="00860BD7" w:rsidRDefault="00860BD7">
      <w:pPr>
        <w:jc w:val="both"/>
      </w:pPr>
    </w:p>
    <w:p w:rsidR="00860BD7" w:rsidRDefault="00833B6E">
      <w:pPr>
        <w:jc w:val="both"/>
      </w:pPr>
      <w:r>
        <w:t>13. Gure pastoral plataformei eta bereziki gure ikastetxeei bokazio kultura indartzen duten ideiak emateko esfortzuarekin jarraitu. Hauetako batzuk gogoratzen ditugu:</w:t>
      </w:r>
    </w:p>
    <w:p w:rsidR="00860BD7" w:rsidRDefault="00860BD7">
      <w:pPr>
        <w:ind w:left="708" w:hanging="720"/>
        <w:jc w:val="both"/>
      </w:pPr>
    </w:p>
    <w:p w:rsidR="00860BD7" w:rsidRDefault="00833B6E">
      <w:pPr>
        <w:numPr>
          <w:ilvl w:val="0"/>
          <w:numId w:val="1"/>
        </w:numPr>
        <w:jc w:val="both"/>
      </w:pPr>
      <w:r>
        <w:t xml:space="preserve">Gure ikasleen esperientzia erlijiosoaren kalitatea zaindu: gure ikasleen Fede esperientzia lantzeko osagarriak diren bi plataformak,  erlijioko klaseetan (azken urteetan esfortzu garrantzitsu bat egin da hauek edukiaz eta denboraz hornitzeko) eta </w:t>
      </w:r>
      <w:proofErr w:type="spellStart"/>
      <w:r>
        <w:t>Kalasanz</w:t>
      </w:r>
      <w:proofErr w:type="spellEnd"/>
      <w:r>
        <w:t xml:space="preserve"> Kideak mugimenduan. Hauen bidez gure ikasleen espiritualtasuna indartzeko egiten den lana handia da. Nabarmendu nahi dugu ikastetxea ebanjelizatzaile plataforma bezala gaur inoiz baino premiazkoagoa eta beharrezkoagoa dela. </w:t>
      </w:r>
    </w:p>
    <w:p w:rsidR="00860BD7" w:rsidRDefault="00833B6E">
      <w:pPr>
        <w:numPr>
          <w:ilvl w:val="0"/>
          <w:numId w:val="1"/>
        </w:numPr>
        <w:jc w:val="both"/>
      </w:pPr>
      <w:r>
        <w:t xml:space="preserve">Txiki txikitatik helduak izan arte erein, proposamenean eta jarraipenean egiten den lana mantendu. </w:t>
      </w:r>
    </w:p>
    <w:p w:rsidR="00860BD7" w:rsidRDefault="00833B6E">
      <w:pPr>
        <w:numPr>
          <w:ilvl w:val="0"/>
          <w:numId w:val="1"/>
        </w:numPr>
        <w:jc w:val="both"/>
      </w:pPr>
      <w:r>
        <w:t xml:space="preserve">Bokazio pastoraltzako eragilea eskolapioaren profila taxutu. </w:t>
      </w:r>
    </w:p>
    <w:p w:rsidR="00860BD7" w:rsidRDefault="00833B6E">
      <w:pPr>
        <w:numPr>
          <w:ilvl w:val="0"/>
          <w:numId w:val="1"/>
        </w:numPr>
        <w:jc w:val="both"/>
      </w:pPr>
      <w:r>
        <w:t xml:space="preserve">Eskolapio erlijiosoaren papera aztertu gure misioaren alderdi desberdinetako eta adin desberdinetako etapetan. </w:t>
      </w:r>
    </w:p>
    <w:p w:rsidR="00860BD7" w:rsidRDefault="00833B6E">
      <w:pPr>
        <w:numPr>
          <w:ilvl w:val="0"/>
          <w:numId w:val="1"/>
        </w:numPr>
        <w:jc w:val="both"/>
      </w:pPr>
      <w:r>
        <w:lastRenderedPageBreak/>
        <w:t>Bokazio kultura errazten eta zailtzen duten elementuak aztertu. Presentzia bakoitzean lan egitea ahalbidetuko duen diagnostiko bat eskaini.</w:t>
      </w:r>
    </w:p>
    <w:p w:rsidR="00860BD7" w:rsidRDefault="00833B6E">
      <w:pPr>
        <w:numPr>
          <w:ilvl w:val="0"/>
          <w:numId w:val="1"/>
        </w:numPr>
        <w:jc w:val="both"/>
      </w:pPr>
      <w:r>
        <w:t>Bokazio lanaren praktika onak elkarbanatu: zerrenda bat egin eta tokiko taldeei proposatu. Sistematizatu: adibidez, bokazio taldeak deitu urtero presentzia guztietan.</w:t>
      </w:r>
    </w:p>
    <w:p w:rsidR="00860BD7" w:rsidRDefault="00833B6E">
      <w:pPr>
        <w:numPr>
          <w:ilvl w:val="0"/>
          <w:numId w:val="1"/>
        </w:numPr>
        <w:jc w:val="both"/>
      </w:pPr>
      <w:r>
        <w:t>Sinodoak sortutako gazteen parte hartze dinamika indartu.</w:t>
      </w:r>
    </w:p>
    <w:p w:rsidR="00860BD7" w:rsidRDefault="00833B6E">
      <w:pPr>
        <w:numPr>
          <w:ilvl w:val="0"/>
          <w:numId w:val="1"/>
        </w:numPr>
        <w:jc w:val="both"/>
      </w:pPr>
      <w:r>
        <w:t>#</w:t>
      </w:r>
      <w:proofErr w:type="spellStart"/>
      <w:r>
        <w:t>VocationalChallenge</w:t>
      </w:r>
      <w:proofErr w:type="spellEnd"/>
      <w:r>
        <w:t xml:space="preserve">: Misioko arlo desberdinetan bokazio kulturaren garrantzia adierazi, arlo honetan gure sormen eta berrikuntza handitzera gonbidatuz. </w:t>
      </w:r>
    </w:p>
    <w:p w:rsidR="00860BD7" w:rsidRDefault="00833B6E">
      <w:pPr>
        <w:numPr>
          <w:ilvl w:val="0"/>
          <w:numId w:val="1"/>
        </w:numPr>
        <w:jc w:val="both"/>
      </w:pPr>
      <w:r>
        <w:t xml:space="preserve">Ikastetxeetako ikaslearen profil </w:t>
      </w:r>
      <w:proofErr w:type="spellStart"/>
      <w:r>
        <w:t>konpetentziala</w:t>
      </w:r>
      <w:proofErr w:type="spellEnd"/>
      <w:r>
        <w:t xml:space="preserve"> eta bokazio kulturaren lehentasuna lerrokatu, Zuzendaritza Taldeekin eta orientatzaileekin bat eginik. Gure ikastetxeen helburua azpimarratu, erantzun </w:t>
      </w:r>
      <w:proofErr w:type="spellStart"/>
      <w:r>
        <w:t>bokaziodun</w:t>
      </w:r>
      <w:proofErr w:type="spellEnd"/>
      <w:r>
        <w:t xml:space="preserve"> modura, norbere lekua munduan aurkitzeko tokiak bezala. </w:t>
      </w:r>
    </w:p>
    <w:p w:rsidR="00860BD7" w:rsidRDefault="00833B6E">
      <w:pPr>
        <w:numPr>
          <w:ilvl w:val="0"/>
          <w:numId w:val="1"/>
        </w:numPr>
        <w:jc w:val="both"/>
      </w:pPr>
      <w:r>
        <w:t xml:space="preserve">Bokazio kultura lantzen duen gai bat diseinatu toki bakoitzean eta maila probintzialean, Calasanz kideak mugimenduko begirale/katekisten formaziorako. </w:t>
      </w:r>
    </w:p>
    <w:p w:rsidR="00860BD7" w:rsidRDefault="00860BD7">
      <w:pPr>
        <w:ind w:left="708" w:hanging="720"/>
      </w:pPr>
    </w:p>
    <w:p w:rsidR="00860BD7" w:rsidRDefault="00833B6E">
      <w:pPr>
        <w:ind w:left="1800" w:hanging="720"/>
      </w:pPr>
      <w:r>
        <w:t>III.            ETORKIZUNEKO ILDOAK: BIZITZA ELKARTEAN, ETENGABEKO FORMAKUNTZA, CALASANZ</w:t>
      </w:r>
    </w:p>
    <w:p w:rsidR="00860BD7" w:rsidRDefault="00860BD7"/>
    <w:p w:rsidR="00860BD7" w:rsidRDefault="00833B6E">
      <w:pPr>
        <w:jc w:val="both"/>
      </w:pPr>
      <w:r>
        <w:t xml:space="preserve">14. Euren misioa ezagutzen duten  eta arlo pertsonal zein taldean espiritualki, </w:t>
      </w:r>
      <w:proofErr w:type="spellStart"/>
      <w:r>
        <w:t>senidegoan</w:t>
      </w:r>
      <w:proofErr w:type="spellEnd"/>
      <w:r>
        <w:t>, pozean, nortasun eskolapioan, misioan eta besteenganako eskaintzean elkar eragingo duten komunitateak zaindu eta babestu, eta ahal den neurrian sortu.</w:t>
      </w:r>
    </w:p>
    <w:p w:rsidR="00860BD7" w:rsidRDefault="00860BD7">
      <w:pPr>
        <w:jc w:val="both"/>
      </w:pPr>
    </w:p>
    <w:p w:rsidR="00860BD7" w:rsidRDefault="00833B6E">
      <w:pPr>
        <w:jc w:val="both"/>
      </w:pPr>
      <w:r>
        <w:t xml:space="preserve">15.  animatu komunitateak Etengabeko formaziora, eguneratze teologikora,  proposamen berriei prest egotera, abegirako irekiak izatera, misioan eta erronka berrien aurrean parte hartzeko prest egotera  . </w:t>
      </w:r>
    </w:p>
    <w:p w:rsidR="00860BD7" w:rsidRDefault="00860BD7">
      <w:pPr>
        <w:jc w:val="both"/>
      </w:pPr>
    </w:p>
    <w:p w:rsidR="00860BD7" w:rsidRDefault="00833B6E">
      <w:pPr>
        <w:jc w:val="both"/>
      </w:pPr>
      <w:r>
        <w:t xml:space="preserve">16. Etengabeko formazioan, bizi esperientzia berrietan, gure ministerioetako etengabeko formazioan, bizitzaren aurrean birkokatzeko eta berrindartzeko bideetan sakontzen jarraitu, giza garapenean, arlo profesional eta espiritualean hazteko. Bizi momentu ezberdinetako behar pertsonal zein espiritualez arduratu, hirugarren adineko arretarako tresnak garatu. </w:t>
      </w:r>
    </w:p>
    <w:p w:rsidR="00860BD7" w:rsidRDefault="00860BD7">
      <w:pPr>
        <w:jc w:val="both"/>
      </w:pPr>
    </w:p>
    <w:p w:rsidR="00860BD7" w:rsidRDefault="00833B6E">
      <w:pPr>
        <w:jc w:val="both"/>
      </w:pPr>
      <w:r>
        <w:t>17. Gaitasun hoberenak garatuz, garapen pertsonala posible egingo duten eta bide berriei hasiera emango dieten proiektu pertsonal zen komunitarioak bizi eta komunitatean elkarbanatu, senideen arteko elkarrizketan. Irekiak egon errektore zein probintziako arduradunen animazioari.</w:t>
      </w:r>
    </w:p>
    <w:p w:rsidR="00860BD7" w:rsidRDefault="00860BD7">
      <w:pPr>
        <w:jc w:val="both"/>
      </w:pPr>
    </w:p>
    <w:p w:rsidR="00860BD7" w:rsidRDefault="00833B6E">
      <w:pPr>
        <w:jc w:val="both"/>
      </w:pPr>
      <w:r>
        <w:t xml:space="preserve">18.Presentzia bakoitzeko Eskolapioen kristau komunitatearen bizitza eta garapenean parte hartu, misioaren zein komunitate erlijiosoaren esanahia aurkituz, Eliza eraikitzen duten </w:t>
      </w:r>
      <w:proofErr w:type="spellStart"/>
      <w:r>
        <w:t>Senidegoaren</w:t>
      </w:r>
      <w:proofErr w:type="spellEnd"/>
      <w:r>
        <w:t>, elkar misiorako taldeen eta ministerio ezberdinen eskutik.</w:t>
      </w:r>
    </w:p>
    <w:p w:rsidR="00860BD7" w:rsidRDefault="00860BD7">
      <w:pPr>
        <w:jc w:val="both"/>
      </w:pPr>
    </w:p>
    <w:p w:rsidR="00860BD7" w:rsidRDefault="00833B6E">
      <w:pPr>
        <w:jc w:val="both"/>
      </w:pPr>
      <w:r>
        <w:t xml:space="preserve">19. kultura </w:t>
      </w:r>
      <w:proofErr w:type="spellStart"/>
      <w:r>
        <w:t>bokazionalaren</w:t>
      </w:r>
      <w:proofErr w:type="spellEnd"/>
      <w:r>
        <w:t xml:space="preserve"> testuinguruan, Eskolapioen artean eta bere misioan parte hartu daitekeen eredu ezberdinetarako, bereziki bizitza erlijioso eskolapiorako deirako jarrerarekin jarraitu, </w:t>
      </w:r>
    </w:p>
    <w:p w:rsidR="00860BD7" w:rsidRDefault="00833B6E">
      <w:pPr>
        <w:jc w:val="both"/>
      </w:pPr>
      <w:r>
        <w:t>20. Komunitate zein misioan aurrerapausoak posible egingo dituzten garaian garaiko erabaki egokiak hartu.</w:t>
      </w:r>
    </w:p>
    <w:p w:rsidR="00860BD7" w:rsidRDefault="00833B6E">
      <w:pPr>
        <w:jc w:val="both"/>
      </w:pPr>
      <w:r>
        <w:t xml:space="preserve"> </w:t>
      </w:r>
    </w:p>
    <w:p w:rsidR="00860BD7" w:rsidRDefault="00833B6E">
      <w:pPr>
        <w:jc w:val="both"/>
      </w:pPr>
      <w:r>
        <w:t xml:space="preserve">21. Komunitateak obrarekin eta misioan parte hartzen duten pertsonekin, </w:t>
      </w:r>
      <w:proofErr w:type="spellStart"/>
      <w:r>
        <w:t>Senidegoarekin</w:t>
      </w:r>
      <w:proofErr w:type="spellEnd"/>
      <w:r>
        <w:t xml:space="preserve">, eskolako zein katekumenotzako gazteekin eduki ditzakeen aukera ezberdin eta askotarikoak </w:t>
      </w:r>
      <w:r>
        <w:lastRenderedPageBreak/>
        <w:t>garatu. Konbokatoriarako, topaketetarako, elkar ezagutzeko eta gure bizitzan parte hartzeko bideak imajinatu. Komunitatetik eskaini ditzakegun esperientzia zein zerbitzuak imajinatu.</w:t>
      </w:r>
    </w:p>
    <w:p w:rsidR="00860BD7" w:rsidRDefault="00860BD7">
      <w:pPr>
        <w:jc w:val="both"/>
      </w:pPr>
    </w:p>
    <w:p w:rsidR="00860BD7" w:rsidRDefault="00833B6E">
      <w:pPr>
        <w:jc w:val="both"/>
      </w:pPr>
      <w:r>
        <w:t>22.Esperientziak eta bat egiteko momentuak sortu, elkarrekin gure erronken inguruan gogoetak gauzatzeko, Eliza eta komunitate esperientziak ezagutu, gazteen elizetara gerturatu, bizitza erlijioso eta espiritualerako aukera berriak uztartu eta komunitateak honetan jartzeko lehen pauso batzuk diseinatu.</w:t>
      </w:r>
    </w:p>
    <w:p w:rsidR="00860BD7" w:rsidRDefault="00833B6E">
      <w:pPr>
        <w:jc w:val="both"/>
      </w:pPr>
      <w:r>
        <w:t xml:space="preserve"> </w:t>
      </w:r>
    </w:p>
    <w:p w:rsidR="00860BD7" w:rsidRDefault="00833B6E">
      <w:pPr>
        <w:jc w:val="both"/>
      </w:pPr>
      <w:r>
        <w:t>23. Geure bizitza erlijiosoko dimentsioak elkarbanatu, Ordenak eta elizak gonbidatzen gaituzten bideetatik; sarean mantendu, bizitza eta komunitateak aberasteko, iniziatiba berriak pentsatu. Ordenaren bizia elkarbanatu, erne egon beharrei, proposamen eta ekimenei, hauek babestu eta dinamizatzeko, beti gogoeta klabe batean.</w:t>
      </w:r>
    </w:p>
    <w:p w:rsidR="00860BD7" w:rsidRDefault="00860BD7"/>
    <w:p w:rsidR="00860BD7" w:rsidRDefault="00833B6E">
      <w:pPr>
        <w:ind w:left="1800" w:hanging="720"/>
        <w:jc w:val="both"/>
      </w:pPr>
      <w:r>
        <w:t>IV.            ETORKIZUNEKO ILDOAK: ESKOLAPIOETAN PARTAIDETZA</w:t>
      </w:r>
    </w:p>
    <w:p w:rsidR="00860BD7" w:rsidRDefault="00860BD7">
      <w:pPr>
        <w:ind w:left="1800" w:hanging="720"/>
        <w:jc w:val="both"/>
      </w:pPr>
    </w:p>
    <w:p w:rsidR="00860BD7" w:rsidRDefault="00833B6E">
      <w:pPr>
        <w:jc w:val="both"/>
      </w:pPr>
      <w:r>
        <w:t xml:space="preserve">24. Garrantzitsutzat jotzen dugu Pastoral </w:t>
      </w:r>
      <w:proofErr w:type="spellStart"/>
      <w:r>
        <w:t>Bokazionalaren</w:t>
      </w:r>
      <w:proofErr w:type="spellEnd"/>
      <w:r>
        <w:t xml:space="preserve"> Proiektua </w:t>
      </w:r>
      <w:r w:rsidR="00074634">
        <w:t>berrikusi</w:t>
      </w:r>
      <w:r>
        <w:t xml:space="preserve"> eta aberastea, batez ere erlijioso eskolapio izatera bideratua dagoen pastoral </w:t>
      </w:r>
      <w:proofErr w:type="spellStart"/>
      <w:r>
        <w:t>bokazional</w:t>
      </w:r>
      <w:proofErr w:type="spellEnd"/>
      <w:r>
        <w:t xml:space="preserve"> berariazkoa eta Eskolapio </w:t>
      </w:r>
      <w:proofErr w:type="spellStart"/>
      <w:r>
        <w:t>Laikoarena</w:t>
      </w:r>
      <w:proofErr w:type="spellEnd"/>
      <w:r>
        <w:t xml:space="preserve">, lan honetan pertsona gehiago inplikatuz. </w:t>
      </w:r>
    </w:p>
    <w:p w:rsidR="00860BD7" w:rsidRDefault="00860BD7">
      <w:pPr>
        <w:jc w:val="both"/>
      </w:pPr>
    </w:p>
    <w:p w:rsidR="00860BD7" w:rsidRDefault="00833B6E">
      <w:pPr>
        <w:jc w:val="both"/>
      </w:pPr>
      <w:r>
        <w:t xml:space="preserve">25. Dinamika eta nortasun probintzialean hazi </w:t>
      </w:r>
      <w:proofErr w:type="spellStart"/>
      <w:r>
        <w:t>Senidegoan</w:t>
      </w:r>
      <w:proofErr w:type="spellEnd"/>
      <w:r>
        <w:t xml:space="preserve">, elkarren arteko erabakietan, pertsonen liberazioetan, bidalketetan, </w:t>
      </w:r>
      <w:proofErr w:type="spellStart"/>
      <w:r>
        <w:t>Senidegoan</w:t>
      </w:r>
      <w:proofErr w:type="spellEnd"/>
      <w:r>
        <w:t xml:space="preserve"> sartzeko era berrietan, segimenduan, erantzukizunetan eta Misiorako handitzen doan konpromisoan (testigantza, elkarteko bizitza, famili</w:t>
      </w:r>
      <w:r w:rsidR="00074634">
        <w:t>a</w:t>
      </w:r>
      <w:r>
        <w:t xml:space="preserve"> bizitza eta kontuan hartuz) hazteko helburuarekin. </w:t>
      </w:r>
    </w:p>
    <w:p w:rsidR="00860BD7" w:rsidRDefault="00860BD7">
      <w:pPr>
        <w:jc w:val="both"/>
      </w:pPr>
    </w:p>
    <w:p w:rsidR="00860BD7" w:rsidRDefault="00833B6E">
      <w:pPr>
        <w:jc w:val="both"/>
      </w:pPr>
      <w:r>
        <w:t xml:space="preserve">26. Demarkazioaren antolaketa berrikusi, gaurkotu, presentzia ereduan oinarriturik, </w:t>
      </w:r>
      <w:proofErr w:type="spellStart"/>
      <w:r>
        <w:t>Senidegoarekin</w:t>
      </w:r>
      <w:proofErr w:type="spellEnd"/>
      <w:r>
        <w:t xml:space="preserve"> dugun misio partekatua eta toki bakoitzeko errealitatea kontutan izanik.</w:t>
      </w:r>
    </w:p>
    <w:p w:rsidR="00860BD7" w:rsidRDefault="00860BD7">
      <w:pPr>
        <w:jc w:val="both"/>
      </w:pPr>
    </w:p>
    <w:p w:rsidR="00860BD7" w:rsidRDefault="00833B6E">
      <w:pPr>
        <w:jc w:val="both"/>
      </w:pPr>
      <w:r>
        <w:t xml:space="preserve">27. Gure presentzietako eremu guztietako lidergoa bultzatu, ikastetxeak, errektoreak, animatzaileak, </w:t>
      </w:r>
      <w:proofErr w:type="spellStart"/>
      <w:r>
        <w:t>Kalasanz</w:t>
      </w:r>
      <w:proofErr w:type="spellEnd"/>
      <w:r>
        <w:t xml:space="preserve"> kideen arduradunak…), taldeko dinamikak, hazkuntza guneak eta esperientzi</w:t>
      </w:r>
      <w:r w:rsidR="00074634">
        <w:t>a</w:t>
      </w:r>
      <w:r>
        <w:t xml:space="preserve"> atseginak sortuz.</w:t>
      </w:r>
    </w:p>
    <w:p w:rsidR="00860BD7" w:rsidRDefault="00860BD7">
      <w:pPr>
        <w:jc w:val="both"/>
      </w:pPr>
    </w:p>
    <w:p w:rsidR="00860BD7" w:rsidRDefault="00833B6E">
      <w:pPr>
        <w:jc w:val="both"/>
      </w:pPr>
      <w:r>
        <w:t xml:space="preserve">28. Presentzia koordinatzailea sortzailea eta taldeen erreleboa bermatuko duen lider berrien bilatzailea ere bada. Lidergo horiek nola zaindu ditzakegun ere pentsatu behar dugu. </w:t>
      </w:r>
    </w:p>
    <w:p w:rsidR="00860BD7" w:rsidRDefault="00860BD7">
      <w:pPr>
        <w:jc w:val="both"/>
      </w:pPr>
    </w:p>
    <w:p w:rsidR="00860BD7" w:rsidRDefault="00833B6E">
      <w:pPr>
        <w:jc w:val="both"/>
      </w:pPr>
      <w:r>
        <w:t xml:space="preserve">29. Eskolapio laikoen ministerioaren estatutua gaurkotu, egiten ari den berrikuspenaren ildotik, proposamenak zehaztuz, behar liturgikoak bertan barneratzen </w:t>
      </w:r>
      <w:proofErr w:type="spellStart"/>
      <w:r>
        <w:t>ditugularik</w:t>
      </w:r>
      <w:proofErr w:type="spellEnd"/>
      <w:r>
        <w:t xml:space="preserve">. </w:t>
      </w:r>
    </w:p>
    <w:p w:rsidR="00860BD7" w:rsidRDefault="00860BD7">
      <w:pPr>
        <w:jc w:val="both"/>
      </w:pPr>
    </w:p>
    <w:p w:rsidR="00860BD7" w:rsidRDefault="00833B6E">
      <w:pPr>
        <w:jc w:val="both"/>
      </w:pPr>
      <w:r>
        <w:t xml:space="preserve">30. Probintziako Familia Proiektua egin, gure ikastetxeetako, parrokietako eta Itaka-Eskolapioetako </w:t>
      </w:r>
      <w:proofErr w:type="spellStart"/>
      <w:r>
        <w:t>familiengan</w:t>
      </w:r>
      <w:proofErr w:type="spellEnd"/>
      <w:r>
        <w:t xml:space="preserve"> pentsatuz, etorkizun bateratu bat marraztuz, Kristau Heziketaren Ministerioa bultzatuz famili</w:t>
      </w:r>
      <w:r w:rsidR="00074634">
        <w:t>a</w:t>
      </w:r>
      <w:r>
        <w:t xml:space="preserve"> arloan, misio eskolapioko subjektu bezala ulertu dezagun.</w:t>
      </w:r>
    </w:p>
    <w:p w:rsidR="00860BD7" w:rsidRDefault="00860BD7">
      <w:pPr>
        <w:jc w:val="both"/>
      </w:pPr>
    </w:p>
    <w:p w:rsidR="00860BD7" w:rsidRDefault="00833B6E">
      <w:pPr>
        <w:jc w:val="both"/>
      </w:pPr>
      <w:r>
        <w:t xml:space="preserve">31.   Eskolapio Laikoak </w:t>
      </w:r>
      <w:proofErr w:type="spellStart"/>
      <w:r>
        <w:t>suposatzen</w:t>
      </w:r>
      <w:proofErr w:type="spellEnd"/>
      <w:r>
        <w:t xml:space="preserve"> duen integrazio karismatiko eta juridikoaz sakontzen lagunduko duten elementu berriak argitu eta zehaztu . (kapituluetan parte-hartzea…)</w:t>
      </w:r>
    </w:p>
    <w:p w:rsidR="00860BD7" w:rsidRDefault="00860BD7">
      <w:pPr>
        <w:jc w:val="both"/>
      </w:pPr>
    </w:p>
    <w:p w:rsidR="00860BD7" w:rsidRDefault="00833B6E">
      <w:pPr>
        <w:jc w:val="both"/>
      </w:pPr>
      <w:r>
        <w:t xml:space="preserve">32. Presentzia bakoitzeko errealitatean oinarrituta, Kristau Eskolapio Komunitatearen aldeko pauso konkretuak eman. </w:t>
      </w:r>
    </w:p>
    <w:p w:rsidR="00074634" w:rsidRDefault="00074634">
      <w:pPr>
        <w:jc w:val="both"/>
      </w:pPr>
    </w:p>
    <w:p w:rsidR="00074634" w:rsidRDefault="00074634">
      <w:pPr>
        <w:jc w:val="both"/>
      </w:pPr>
    </w:p>
    <w:p w:rsidR="00833B6E" w:rsidRDefault="00833B6E">
      <w:pPr>
        <w:jc w:val="both"/>
      </w:pPr>
    </w:p>
    <w:p w:rsidR="00833B6E" w:rsidRDefault="00833B6E">
      <w:pPr>
        <w:jc w:val="both"/>
      </w:pPr>
    </w:p>
    <w:p w:rsidR="00074634" w:rsidRDefault="00074634">
      <w:pPr>
        <w:jc w:val="both"/>
      </w:pPr>
    </w:p>
    <w:p w:rsidR="00860BD7" w:rsidRDefault="00860BD7">
      <w:pPr>
        <w:ind w:left="1800" w:hanging="720"/>
      </w:pPr>
    </w:p>
    <w:p w:rsidR="00860BD7" w:rsidRDefault="00833B6E">
      <w:pPr>
        <w:ind w:left="1800" w:hanging="720"/>
      </w:pPr>
      <w:r>
        <w:t>V.             ETORKIZUNEKO ILDOAK: KUDEAKETA EKONOMIKOA ETA JASANGARRITASUNA</w:t>
      </w:r>
    </w:p>
    <w:p w:rsidR="00860BD7" w:rsidRDefault="00860BD7">
      <w:pPr>
        <w:ind w:left="1800" w:hanging="720"/>
      </w:pPr>
    </w:p>
    <w:p w:rsidR="00860BD7" w:rsidRDefault="00833B6E">
      <w:pPr>
        <w:jc w:val="both"/>
      </w:pPr>
      <w:r>
        <w:t>33. Bai ikastetxeek bai bereziki Probintziak, kontzienteki inbertitu dute sortzen dutenaren gainetik, GOMENDATZEN dugu aurreko egoera itzultzea, hau da, sortutako fondoen (Cash Flow-</w:t>
      </w:r>
      <w:proofErr w:type="spellStart"/>
      <w:r>
        <w:t>ren</w:t>
      </w:r>
      <w:proofErr w:type="spellEnd"/>
      <w:r>
        <w:t xml:space="preserve">) azpitik inbertitzea. </w:t>
      </w:r>
    </w:p>
    <w:p w:rsidR="00860BD7" w:rsidRDefault="00860BD7">
      <w:pPr>
        <w:jc w:val="both"/>
      </w:pPr>
    </w:p>
    <w:p w:rsidR="00860BD7" w:rsidRDefault="00833B6E">
      <w:pPr>
        <w:jc w:val="both"/>
      </w:pPr>
      <w:r>
        <w:t xml:space="preserve">34. GOMENDATZEN dugu kudeatzen ditugun hiru eremuak (Ikastetxea, komunitateak eta Probintzia) modu bateratuan kudeatzea eta kontsumo irizpide egokiak ipintzea bakoitzari, 2019-23 lau urtekoaren bukaeran orokorrean soberakin batekin iristeko helburuarekin. Garrantzitsutzat jotzen dugu komunitateen iraunkortasuna kontutan hartuko duena nolabaiteko aurreikuspen bat egitea . </w:t>
      </w:r>
    </w:p>
    <w:p w:rsidR="00860BD7" w:rsidRDefault="00860BD7">
      <w:pPr>
        <w:jc w:val="both"/>
      </w:pPr>
    </w:p>
    <w:p w:rsidR="00860BD7" w:rsidRDefault="00833B6E">
      <w:pPr>
        <w:jc w:val="both"/>
      </w:pPr>
      <w:r>
        <w:t xml:space="preserve">35. GOMENDATZEN dugu hiru eremuen eguneroko diru sarrera eta gastuen kudeaketa daukagun patrimonio ia guztia babesten duen kudeaketa urbanistikoetatik argi eta garbi banantzea, Kudeaketa urbanistikoari esker lortutako edo lortzeko ditugun sarrerak aprobetxamendu urbanistikora bideratuko dira, honen balore ekonomikoa mantendu edo </w:t>
      </w:r>
      <w:proofErr w:type="spellStart"/>
      <w:r>
        <w:t>handitzearren</w:t>
      </w:r>
      <w:proofErr w:type="spellEnd"/>
      <w:r>
        <w:t xml:space="preserve">. </w:t>
      </w:r>
    </w:p>
    <w:p w:rsidR="00860BD7" w:rsidRDefault="00860BD7">
      <w:pPr>
        <w:jc w:val="both"/>
      </w:pPr>
    </w:p>
    <w:p w:rsidR="00860BD7" w:rsidRDefault="00833B6E">
      <w:pPr>
        <w:jc w:val="both"/>
      </w:pPr>
      <w:r>
        <w:t xml:space="preserve">36. GOMENDATZEN dugu bereziki zalantzazko eta kultura aldaketa handiko momentu honetan, gure ministerioaren nortasunean inbertitzea (erlijiosoen eta </w:t>
      </w:r>
      <w:proofErr w:type="spellStart"/>
      <w:r>
        <w:t>Senidegoaren</w:t>
      </w:r>
      <w:proofErr w:type="spellEnd"/>
      <w:r>
        <w:t xml:space="preserve"> hasierako eta betirako formakuntzan, zuzendaritza eta hezitzaileetan, adibidez Elkarren Arteko Misio taldeetan, eta komunikazioan)</w:t>
      </w:r>
    </w:p>
    <w:p w:rsidR="00860BD7" w:rsidRDefault="00860BD7">
      <w:pPr>
        <w:jc w:val="both"/>
      </w:pPr>
    </w:p>
    <w:p w:rsidR="00860BD7" w:rsidRDefault="00833B6E">
      <w:pPr>
        <w:jc w:val="both"/>
      </w:pPr>
      <w:r>
        <w:t>37. Aurreko puntuarekin koherentzian, eremu partikular eta garrantzitsua da misioan lan egiten duten eskolapio erlijioso eta pastoraltzako ministerio laikoaren ordainsaria. Hiru eremuetan lanaldi osoa eskaintzen denean, GOMENDATZEN dugu ordainsaria ere lanaldi osokoa izatea.</w:t>
      </w:r>
    </w:p>
    <w:p w:rsidR="00860BD7" w:rsidRDefault="00860BD7">
      <w:pPr>
        <w:jc w:val="both"/>
      </w:pPr>
    </w:p>
    <w:p w:rsidR="00860BD7" w:rsidRDefault="00833B6E">
      <w:pPr>
        <w:jc w:val="both"/>
      </w:pPr>
      <w:r>
        <w:t>38. Komunitateen arloan, eta bereziki bataz besteko adina altua denetan, GOMENDATZEN dugu beharrezkoak diren laguntzak ematea tokiko Presentzia taldetik, eta kudeaketan eta antolakuntzan dugun esperientziatik ahal den eta hobekien eramatea komunitatearen kontabilitatea eta kudeaketa (hemen sartzen dugu etxearen mantenua, inbertsioak, hornidurak, etxeko langil</w:t>
      </w:r>
      <w:r w:rsidR="00074634">
        <w:t>e</w:t>
      </w:r>
      <w:r>
        <w:t>ak...)</w:t>
      </w:r>
    </w:p>
    <w:p w:rsidR="00860BD7" w:rsidRDefault="00860BD7">
      <w:pPr>
        <w:jc w:val="both"/>
      </w:pPr>
    </w:p>
    <w:p w:rsidR="00860BD7" w:rsidRDefault="00833B6E">
      <w:pPr>
        <w:jc w:val="both"/>
      </w:pPr>
      <w:r>
        <w:t xml:space="preserve">39.Demarkazio anaien eta inguruko eskolapio misioen artean zailtasunak dituztenean pertsona behartsuak zaintzeko, ematen diren Elkartasun eta ondasun materialen </w:t>
      </w:r>
      <w:r w:rsidR="00074634">
        <w:t>elkar banatzea</w:t>
      </w:r>
      <w:r>
        <w:t xml:space="preserve"> mantentzea eta </w:t>
      </w:r>
      <w:proofErr w:type="spellStart"/>
      <w:r>
        <w:t>aintzatestea</w:t>
      </w:r>
      <w:proofErr w:type="spellEnd"/>
      <w:r>
        <w:t xml:space="preserve"> GOMENDATZEN dugu. Elkartasun hau Ordenaren bitartez, Itaka-Eskolapioak-</w:t>
      </w:r>
      <w:proofErr w:type="spellStart"/>
      <w:r>
        <w:t>en</w:t>
      </w:r>
      <w:proofErr w:type="spellEnd"/>
      <w:r>
        <w:t xml:space="preserve"> bitartez edo zuzenean egiten ari gara.</w:t>
      </w:r>
    </w:p>
    <w:p w:rsidR="00860BD7" w:rsidRDefault="00860BD7">
      <w:pPr>
        <w:jc w:val="both"/>
      </w:pPr>
    </w:p>
    <w:p w:rsidR="00860BD7" w:rsidRDefault="00833B6E">
      <w:pPr>
        <w:jc w:val="both"/>
      </w:pPr>
      <w:r>
        <w:t xml:space="preserve">40. Gure bizimoduaz eta misioan erabiltzen ditugun baliabideei adi egotea GOMENDATZEN dugu. Horretarako, hiru eremuetan garrantzitsua da aztertzea ea ezinbestekoak ez diren gastuak ditugun, eta hala bada, hauek beste gastu </w:t>
      </w:r>
      <w:proofErr w:type="spellStart"/>
      <w:r>
        <w:t>garrantzitsuagoetara</w:t>
      </w:r>
      <w:proofErr w:type="spellEnd"/>
      <w:r>
        <w:t xml:space="preserve"> edo aurrezteko </w:t>
      </w:r>
      <w:r>
        <w:lastRenderedPageBreak/>
        <w:t>erabili. Lerro honetan, etengabe aztertu eta egokitu behar dugu gastu komunen egoera hiru eremuetan. Adibide bezala erabili dezakegu ibilgailuen erabilera eta mantenua.</w:t>
      </w:r>
    </w:p>
    <w:p w:rsidR="00860BD7" w:rsidRDefault="00860BD7">
      <w:pPr>
        <w:jc w:val="both"/>
      </w:pPr>
    </w:p>
    <w:p w:rsidR="00860BD7" w:rsidRDefault="00833B6E">
      <w:pPr>
        <w:jc w:val="both"/>
      </w:pPr>
      <w:r>
        <w:t xml:space="preserve">41 Hiru eremuen batasunean (Probintzia, komunitateak eta ikastetxeak) logika barneko SARE funtzionamendu bat eramatea GOMENDATZEN dugu, eremu bakoitzari behar duen autonomia emateko eta, era berean, elkarren arteko harreman batean, baliabideen  behar gehien duenak bestearen baliabideak erabiltzeko. </w:t>
      </w:r>
    </w:p>
    <w:p w:rsidR="00860BD7" w:rsidRDefault="00860BD7">
      <w:pPr>
        <w:jc w:val="both"/>
      </w:pPr>
    </w:p>
    <w:p w:rsidR="00860BD7" w:rsidRDefault="00833B6E">
      <w:pPr>
        <w:jc w:val="both"/>
      </w:pPr>
      <w:r>
        <w:t xml:space="preserve">42. GOMENDATZEN dugu hasi berria dugun bidean, Bai komunitateak, bai Probintzia, eguneroko gastu eta sarreren aurrekontuetan eta inbertsio berezien aurrekontuetan leial izaten jarrai dezatela. </w:t>
      </w:r>
    </w:p>
    <w:p w:rsidR="00860BD7" w:rsidRDefault="00860BD7">
      <w:pPr>
        <w:jc w:val="both"/>
      </w:pPr>
    </w:p>
    <w:p w:rsidR="00860BD7" w:rsidRDefault="00833B6E">
      <w:pPr>
        <w:jc w:val="both"/>
      </w:pPr>
      <w:r>
        <w:t>43. Aurrekoan aipatutako SARE logikaren barruan, GOMENDATZEN dugu tokiko kudeaketa eta probintziako zenbait proiektu daraman ,Itaka-</w:t>
      </w:r>
      <w:proofErr w:type="spellStart"/>
      <w:r>
        <w:t>Eskolapiak</w:t>
      </w:r>
      <w:proofErr w:type="spellEnd"/>
      <w:r>
        <w:t xml:space="preserve"> Fundazioarekin koordinazioan sakontzea, non gure bokazioari dagokion pobreei laguntzea, eta subjektu eskolapioak sortzen dituen pastoral prozesuei arreta ipintzea errazten digun. Aipatu behar dugu Probintziako zenbait aterpeen kudeaketa. </w:t>
      </w:r>
    </w:p>
    <w:p w:rsidR="00860BD7" w:rsidRDefault="00860BD7">
      <w:pPr>
        <w:jc w:val="both"/>
      </w:pPr>
    </w:p>
    <w:p w:rsidR="00860BD7" w:rsidRDefault="00833B6E">
      <w:pPr>
        <w:jc w:val="both"/>
      </w:pPr>
      <w:r>
        <w:t xml:space="preserve">44. Gure eguneroko errealitatearen analisia eta gure egunerokoari eta kudeaketari eragina dioten erabakiak hartzerakoan GOMENDATZEN dugu koherentea izan dadila Francisco Aita Santuaren Laudato Si </w:t>
      </w:r>
      <w:proofErr w:type="spellStart"/>
      <w:r>
        <w:t>enziklikaren</w:t>
      </w:r>
      <w:proofErr w:type="spellEnd"/>
      <w:r>
        <w:t xml:space="preserve"> sentsibilitate eta erakutsiekin (Irizpide ekologikoak, elkartasuna, berdintasuna eta </w:t>
      </w:r>
      <w:proofErr w:type="spellStart"/>
      <w:r>
        <w:t>inklusibotasuna</w:t>
      </w:r>
      <w:proofErr w:type="spellEnd"/>
      <w:r>
        <w:t>, kontsumo jasangarria eta inbertsio etikoak).</w:t>
      </w:r>
    </w:p>
    <w:p w:rsidR="00860BD7" w:rsidRDefault="00860BD7">
      <w:pPr>
        <w:jc w:val="both"/>
      </w:pPr>
    </w:p>
    <w:p w:rsidR="00860BD7" w:rsidRDefault="00833B6E">
      <w:pPr>
        <w:jc w:val="both"/>
      </w:pPr>
      <w:r>
        <w:t>45. Gure ondasun kultural eta artistikoen inbentarioa egitea, toki seguru eta iraunkor bat bilatzea eta berau zaharberritzea GOMENDATZEN dugu. Era berean hauen potentzial pedagogikoa, pastorala eta oroimen historikoa garatu.</w:t>
      </w:r>
    </w:p>
    <w:p w:rsidR="00860BD7" w:rsidRDefault="00860BD7"/>
    <w:p w:rsidR="00860BD7" w:rsidRDefault="00833B6E">
      <w:r>
        <w:t xml:space="preserve"> </w:t>
      </w:r>
    </w:p>
    <w:p w:rsidR="00860BD7" w:rsidRDefault="00860BD7">
      <w:pPr>
        <w:ind w:left="1800" w:hanging="720"/>
      </w:pPr>
    </w:p>
    <w:p w:rsidR="00860BD7" w:rsidRDefault="00833B6E">
      <w:pPr>
        <w:ind w:left="1800" w:hanging="720"/>
      </w:pPr>
      <w:r>
        <w:t>VI.            KONGREGAZIO PROBINTZIALAREN HAUSNARKETA</w:t>
      </w:r>
    </w:p>
    <w:p w:rsidR="00860BD7" w:rsidRDefault="00860BD7"/>
    <w:p w:rsidR="00860BD7" w:rsidRDefault="00833B6E">
      <w:pPr>
        <w:jc w:val="both"/>
      </w:pPr>
      <w:r>
        <w:t>Proiektu baliotsu honek animaturik, garrantzitsutzat jotzen dugu zenbait ideia azpimarratzea partaidetza bultzatzeko eta 2019-2022 Probintziako Presentzia Proiektua</w:t>
      </w:r>
      <w:r>
        <w:rPr>
          <w:sz w:val="32"/>
          <w:szCs w:val="32"/>
        </w:rPr>
        <w:t xml:space="preserve"> </w:t>
      </w:r>
      <w:r>
        <w:t>egiteko.</w:t>
      </w:r>
    </w:p>
    <w:p w:rsidR="00860BD7" w:rsidRDefault="00860BD7">
      <w:pPr>
        <w:jc w:val="both"/>
      </w:pPr>
    </w:p>
    <w:p w:rsidR="00860BD7" w:rsidRDefault="00833B6E">
      <w:pPr>
        <w:jc w:val="both"/>
      </w:pPr>
      <w:r>
        <w:t xml:space="preserve">46. Benetan proiektu partekatu bat izan dadila. Komunitate erlijioso eta </w:t>
      </w:r>
      <w:proofErr w:type="spellStart"/>
      <w:r>
        <w:t>Senidegoaren</w:t>
      </w:r>
      <w:proofErr w:type="spellEnd"/>
      <w:r>
        <w:t xml:space="preserve"> artean, </w:t>
      </w:r>
      <w:r w:rsidR="00471A1C">
        <w:t>Barrutiko</w:t>
      </w:r>
      <w:r>
        <w:t xml:space="preserve"> talde desberdinen artean eta Elkarren arteko misio taldeetan. Honen lanketa prozesua, nortasun eskolapioa duten eta Emauseko Eskolapioen parte sentitzen diren pertsona guztien artean egin ahal izan dadila. Toki desberdinetan gauden errealitate baliotsua gara, eta indar guztiak batzen baditugu, batu beharrean dohainak, ikusmirak eta bizitza biderkatuko ditugu. Aragoin, Baskonian eta Andaluzian harro sentiarazten gaituen historia aberatsa eta zoragarria dugu, eta honek Emaus </w:t>
      </w:r>
      <w:r w:rsidR="00844A47">
        <w:t>Barrutiaren</w:t>
      </w:r>
      <w:r>
        <w:t xml:space="preserve"> bigarren aldi honetan ekarpenak egiten eta sortzaileak izaten lagundu behar digu. </w:t>
      </w:r>
    </w:p>
    <w:p w:rsidR="00860BD7" w:rsidRDefault="00860BD7">
      <w:pPr>
        <w:jc w:val="both"/>
      </w:pPr>
    </w:p>
    <w:p w:rsidR="00860BD7" w:rsidRDefault="00833B6E">
      <w:pPr>
        <w:jc w:val="both"/>
      </w:pPr>
      <w:r>
        <w:t xml:space="preserve">47. Elkarrekin ikasten eta aberasten jarraitzearen erronka dugu. Elkarren arteko bide baliotsua onartzen dugu, baina askotan gure arteko desberdintasunetan indar eta errezelo gehiago ipintzen dugu gure arteko desberdintasun aberasgarrietan baino. </w:t>
      </w:r>
      <w:proofErr w:type="spellStart"/>
      <w:r>
        <w:t>Positiboki</w:t>
      </w:r>
      <w:proofErr w:type="spellEnd"/>
      <w:r>
        <w:t xml:space="preserve"> balora ditzagun Andaluzia, Aragoi eta Baskoniako errealitate kulturalaren elementuak: gure ohitura eta </w:t>
      </w:r>
      <w:r>
        <w:lastRenderedPageBreak/>
        <w:t>historia, hizkuntzak eta komunikatzeko moduak, besteentzat baliotsua dela pentsatzen dugun hori…</w:t>
      </w:r>
    </w:p>
    <w:p w:rsidR="00860BD7" w:rsidRDefault="00860BD7">
      <w:pPr>
        <w:jc w:val="both"/>
      </w:pPr>
    </w:p>
    <w:p w:rsidR="00860BD7" w:rsidRDefault="00833B6E">
      <w:pPr>
        <w:jc w:val="both"/>
      </w:pPr>
      <w:r>
        <w:t xml:space="preserve">48. Gonbidapena egiten dizuegu elkartasuna eta batasuna sutsu bizitzera. Emaus Eskolapioen partaide sentitzera, pertsona bakoitzarengandik ikastera eta abentura bat partekatzera deitua nagoen anai-arreba bezala bizitzea. Erlijiosoak eta laikoak, gazteak eta helduak, Eliza zati honen parte gara eta proiektu bateratuan bat egin nahi dugu. Testigantza garenontzat gure esperientzia pertsonala eta bokazioaren historia da eskolapio presentzia. </w:t>
      </w:r>
      <w:r>
        <w:rPr>
          <w:i/>
        </w:rPr>
        <w:t>Apostoluen Eginetan</w:t>
      </w:r>
      <w:r>
        <w:t xml:space="preserve"> </w:t>
      </w:r>
      <w:proofErr w:type="spellStart"/>
      <w:r>
        <w:t>dioen</w:t>
      </w:r>
      <w:proofErr w:type="spellEnd"/>
      <w:r>
        <w:t xml:space="preserve"> modura, esan dezaten gugandik “begira nola maite duten elkar”. </w:t>
      </w:r>
    </w:p>
    <w:p w:rsidR="00860BD7" w:rsidRDefault="00860BD7">
      <w:pPr>
        <w:jc w:val="both"/>
      </w:pPr>
    </w:p>
    <w:p w:rsidR="00860BD7" w:rsidRDefault="00833B6E">
      <w:pPr>
        <w:jc w:val="both"/>
      </w:pPr>
      <w:r>
        <w:t>49. Guztion artean proiektu berritzailea, ilusioz betea eta itxaropentsua egin behar dugu, gaur egungo uneari eta ume eta gazteen beharrei erantzuteko. Argi dago Emauseko jarraitzaileen antzera, etorkizunari itxaro</w:t>
      </w:r>
      <w:r w:rsidR="00074634">
        <w:t>p</w:t>
      </w:r>
      <w:r>
        <w:t xml:space="preserve">enez eta baikortasunez aurre egin behar </w:t>
      </w:r>
      <w:proofErr w:type="spellStart"/>
      <w:r>
        <w:t>diogula</w:t>
      </w:r>
      <w:proofErr w:type="spellEnd"/>
      <w:r>
        <w:t xml:space="preserve">. Horretarako elkarrekin beha dezagun etorkizuna, edozein nahigabe etorkizuneko inspirazio aukera bihurtuz, eta ondoren Espirituaren haize freskoari zabalduz, sinergia berriak arakatu eta behar dena berritzeko, gure nortasuna mantenduz. </w:t>
      </w:r>
    </w:p>
    <w:p w:rsidR="00860BD7" w:rsidRDefault="00860BD7">
      <w:pPr>
        <w:jc w:val="both"/>
      </w:pPr>
    </w:p>
    <w:p w:rsidR="00860BD7" w:rsidRDefault="00833B6E">
      <w:pPr>
        <w:jc w:val="both"/>
      </w:pPr>
      <w:r>
        <w:t xml:space="preserve">50. Gure bokazio erantzuna osotasunez bizi dezagun, pertsona orok senti ahal dezan bere papera eta funtzioak subjektu eskolapio bezala zentzua duela. Bokazio autoestimu sano batetik,  gure bizitzan deiaren jarrera mantenduko dugu. Horregatik, ez dezagun ahaztu beste pertsonak gure bizitzeko moduaren bitartez eta gure bizitzan egoteko moduaren bitartez beraien deia aurkitzeko deituak gaudela. </w:t>
      </w:r>
    </w:p>
    <w:p w:rsidR="00860BD7" w:rsidRDefault="00860BD7">
      <w:pPr>
        <w:jc w:val="both"/>
      </w:pPr>
    </w:p>
    <w:p w:rsidR="00860BD7" w:rsidRDefault="00833B6E">
      <w:pPr>
        <w:jc w:val="both"/>
      </w:pPr>
      <w:r>
        <w:t xml:space="preserve">51. Zentzu honetan, garrantzitsua da ahal dugun eta hobekien kokatzen jakitea, gure heziketa, ebanjelizazio eta transformazio lana hobeto egiteko, gure plataformetan eta gizartean esanguratsu izateko. </w:t>
      </w:r>
    </w:p>
    <w:p w:rsidR="00860BD7" w:rsidRDefault="00860BD7">
      <w:pPr>
        <w:jc w:val="both"/>
      </w:pPr>
    </w:p>
    <w:p w:rsidR="00860BD7" w:rsidRDefault="00833B6E">
      <w:pPr>
        <w:jc w:val="both"/>
      </w:pPr>
      <w:r>
        <w:t>52. Lau urtekoari aurre egiteko, beharrezkoa dugu berrikusketa eta hausnarketa jarrera izatea momentu oro.</w:t>
      </w:r>
      <w:r w:rsidR="00844A47">
        <w:t>B</w:t>
      </w:r>
      <w:r>
        <w:t xml:space="preserve">eharrezkoa izango da erantzun berriak bilatzen lagunduko diguten  ideia berriak eta tokiak ahalbidetzea. Ahal dugun heinean, modu guztietako formazio saioei (hausnarketa eta ospakizunak) probetxu ateratzera eta pentsamendu eta hausnarketa espazio berriak sortzera gonbidatzen zaituztegu etapa berri honetan. Garai hau aukera berri bat bezala bizi </w:t>
      </w:r>
      <w:proofErr w:type="spellStart"/>
      <w:r>
        <w:t>dezagula</w:t>
      </w:r>
      <w:proofErr w:type="spellEnd"/>
      <w:r>
        <w:t xml:space="preserve">, gure misiorako duen garrantziaz jabeturik, eta  poztasunez ospatu eta bizi dezagun. </w:t>
      </w:r>
    </w:p>
    <w:p w:rsidR="00860BD7" w:rsidRDefault="00833B6E">
      <w:pPr>
        <w:jc w:val="both"/>
      </w:pPr>
      <w:r>
        <w:t xml:space="preserve"> </w:t>
      </w:r>
    </w:p>
    <w:p w:rsidR="00860BD7" w:rsidRDefault="00833B6E">
      <w:pPr>
        <w:jc w:val="both"/>
      </w:pPr>
      <w:r>
        <w:t xml:space="preserve">53. Hausnarketa hau amaitzen dugu, kapituluan onartu genuen  </w:t>
      </w:r>
      <w:proofErr w:type="spellStart"/>
      <w:r>
        <w:t>Mozanbiqueko</w:t>
      </w:r>
      <w:proofErr w:type="spellEnd"/>
      <w:r>
        <w:t xml:space="preserve"> fundazio eskolapioaren jarraipena laguntzeko proposamena babesteko gonbidapenarekin. Hegoko herrialdetara begiratzea laguntzen gaitu, gure historia eskolapioa markatu duena eta Aita Santuak hainbestetan gonbidatzen gaituen Elizarekin bat egiten duena. Lehen hilabete hauetan ematen diren pausoei adi egotera  eta </w:t>
      </w:r>
      <w:proofErr w:type="spellStart"/>
      <w:r>
        <w:t>Pembako</w:t>
      </w:r>
      <w:proofErr w:type="spellEnd"/>
      <w:r>
        <w:t xml:space="preserve"> gure elkarte berria gertu sentitzera gonbidatzen zaituztegu. </w:t>
      </w:r>
    </w:p>
    <w:p w:rsidR="00860BD7" w:rsidRDefault="00860BD7"/>
    <w:p w:rsidR="00860BD7" w:rsidRDefault="00833B6E">
      <w:pPr>
        <w:jc w:val="right"/>
      </w:pPr>
      <w:r>
        <w:t>Zaragoza, 2019ko urtarrilaren 14an</w:t>
      </w:r>
    </w:p>
    <w:p w:rsidR="00860BD7" w:rsidRDefault="00833B6E">
      <w:r>
        <w:t xml:space="preserve"> </w:t>
      </w:r>
    </w:p>
    <w:sectPr w:rsidR="00860BD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E186D"/>
    <w:multiLevelType w:val="multilevel"/>
    <w:tmpl w:val="6FAA4F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D7"/>
    <w:rsid w:val="00074634"/>
    <w:rsid w:val="00113881"/>
    <w:rsid w:val="00471A1C"/>
    <w:rsid w:val="005818AC"/>
    <w:rsid w:val="00833B6E"/>
    <w:rsid w:val="00844A47"/>
    <w:rsid w:val="00860BD7"/>
    <w:rsid w:val="00866B9D"/>
    <w:rsid w:val="008A4067"/>
    <w:rsid w:val="009679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9696D0-1D0F-B346-BBDF-BEE89664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u" w:eastAsia="es-ES_trad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3190</Words>
  <Characters>17548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de la Riva</dc:creator>
  <cp:lastModifiedBy>Juan Carlos de la Riva</cp:lastModifiedBy>
  <cp:revision>2</cp:revision>
  <dcterms:created xsi:type="dcterms:W3CDTF">2019-05-16T19:03:00Z</dcterms:created>
  <dcterms:modified xsi:type="dcterms:W3CDTF">2019-05-16T19:03:00Z</dcterms:modified>
</cp:coreProperties>
</file>